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3A9" w:rsidRDefault="00C473A9" w:rsidP="00C473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по </w:t>
      </w:r>
      <w:r>
        <w:rPr>
          <w:rFonts w:ascii="Times New Roman" w:hAnsi="Times New Roman" w:cs="Times New Roman"/>
          <w:b/>
          <w:caps/>
          <w:sz w:val="28"/>
          <w:szCs w:val="28"/>
        </w:rPr>
        <w:t>географии</w:t>
      </w:r>
    </w:p>
    <w:p w:rsidR="00C473A9" w:rsidRDefault="00C473A9" w:rsidP="00C473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Муниципальный этап 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2016/2017 </w:t>
      </w:r>
      <w:r>
        <w:rPr>
          <w:rFonts w:ascii="Times New Roman" w:hAnsi="Times New Roman" w:cs="Times New Roman"/>
          <w:b/>
          <w:sz w:val="28"/>
          <w:szCs w:val="28"/>
        </w:rPr>
        <w:t>учебного года</w:t>
      </w:r>
    </w:p>
    <w:p w:rsidR="00C473A9" w:rsidRDefault="00C473A9" w:rsidP="00C473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7-8 КЛАССЫ</w:t>
      </w:r>
    </w:p>
    <w:p w:rsidR="00F555BB" w:rsidRDefault="001D5AA0" w:rsidP="00F555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1.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B47E42" w:rsidTr="00B47E42">
        <w:tc>
          <w:tcPr>
            <w:tcW w:w="3190" w:type="dxa"/>
          </w:tcPr>
          <w:p w:rsidR="00B47E42" w:rsidRDefault="00B550BF" w:rsidP="00831E1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550BF">
              <w:rPr>
                <w:rFonts w:ascii="Times New Roman" w:hAnsi="Times New Roman" w:cs="Times New Roman"/>
                <w:b/>
                <w:sz w:val="28"/>
                <w:szCs w:val="28"/>
              </w:rPr>
              <w:t>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7E42">
              <w:rPr>
                <w:rFonts w:ascii="Times New Roman" w:hAnsi="Times New Roman" w:cs="Times New Roman"/>
                <w:sz w:val="28"/>
                <w:szCs w:val="28"/>
              </w:rPr>
              <w:t>Основные виды движения Земли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3190" w:type="dxa"/>
          </w:tcPr>
          <w:p w:rsidR="00B47E42" w:rsidRDefault="00B550BF" w:rsidP="00831E1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550BF">
              <w:rPr>
                <w:rFonts w:ascii="Times New Roman" w:hAnsi="Times New Roman" w:cs="Times New Roman"/>
                <w:b/>
                <w:sz w:val="28"/>
                <w:szCs w:val="28"/>
              </w:rPr>
              <w:t>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7E42">
              <w:rPr>
                <w:rFonts w:ascii="Times New Roman" w:hAnsi="Times New Roman" w:cs="Times New Roman"/>
                <w:sz w:val="28"/>
                <w:szCs w:val="28"/>
              </w:rPr>
              <w:t>Продолжительность полного цикла</w:t>
            </w:r>
          </w:p>
        </w:tc>
        <w:tc>
          <w:tcPr>
            <w:tcW w:w="3191" w:type="dxa"/>
          </w:tcPr>
          <w:p w:rsidR="00B47E42" w:rsidRDefault="00B550BF" w:rsidP="00831E1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550BF">
              <w:rPr>
                <w:rFonts w:ascii="Times New Roman" w:hAnsi="Times New Roman" w:cs="Times New Roman"/>
                <w:b/>
                <w:sz w:val="28"/>
                <w:szCs w:val="28"/>
              </w:rPr>
              <w:t>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1E5E">
              <w:rPr>
                <w:rFonts w:ascii="Times New Roman" w:hAnsi="Times New Roman" w:cs="Times New Roman"/>
                <w:sz w:val="28"/>
                <w:szCs w:val="28"/>
              </w:rPr>
              <w:t>Географические следствия (явления)</w:t>
            </w:r>
          </w:p>
        </w:tc>
      </w:tr>
      <w:tr w:rsidR="00B47E42" w:rsidTr="00B47E42">
        <w:tc>
          <w:tcPr>
            <w:tcW w:w="3190" w:type="dxa"/>
          </w:tcPr>
          <w:p w:rsidR="00B47E42" w:rsidRPr="00B550BF" w:rsidRDefault="00B47E42" w:rsidP="00831E1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50BF">
              <w:rPr>
                <w:rFonts w:ascii="Times New Roman" w:hAnsi="Times New Roman" w:cs="Times New Roman"/>
                <w:b/>
                <w:sz w:val="28"/>
                <w:szCs w:val="28"/>
              </w:rPr>
              <w:t>Движение вокруг Солнца по орбите</w:t>
            </w:r>
          </w:p>
          <w:p w:rsidR="00B47E42" w:rsidRPr="00B550BF" w:rsidRDefault="00B47E42" w:rsidP="00831E1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190" w:type="dxa"/>
          </w:tcPr>
          <w:p w:rsidR="00B47E42" w:rsidRPr="00B550BF" w:rsidRDefault="00B47E42" w:rsidP="00831E1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550BF">
              <w:rPr>
                <w:rFonts w:ascii="Times New Roman" w:hAnsi="Times New Roman" w:cs="Times New Roman"/>
                <w:i/>
                <w:sz w:val="28"/>
                <w:szCs w:val="28"/>
              </w:rPr>
              <w:t>365, 26 суток (звездный год)</w:t>
            </w:r>
            <w:r w:rsidR="00821E5E" w:rsidRPr="00B550B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– погрешность +/ – 1 сутки</w:t>
            </w:r>
          </w:p>
        </w:tc>
        <w:tc>
          <w:tcPr>
            <w:tcW w:w="3191" w:type="dxa"/>
          </w:tcPr>
          <w:p w:rsidR="00B47E42" w:rsidRPr="00E63361" w:rsidRDefault="00821E5E" w:rsidP="00831E18">
            <w:pPr>
              <w:pStyle w:val="a3"/>
              <w:ind w:left="-1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А. </w:t>
            </w:r>
            <w:r w:rsidR="00B47E42" w:rsidRPr="00E63361">
              <w:rPr>
                <w:rFonts w:ascii="Times New Roman" w:hAnsi="Times New Roman" w:cs="Times New Roman"/>
                <w:i/>
                <w:sz w:val="28"/>
                <w:szCs w:val="28"/>
              </w:rPr>
              <w:t>смена времен года</w:t>
            </w:r>
          </w:p>
          <w:p w:rsidR="00B47E42" w:rsidRPr="00E63361" w:rsidRDefault="00B47E42" w:rsidP="00831E18">
            <w:pPr>
              <w:pStyle w:val="a3"/>
              <w:ind w:left="-1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63361">
              <w:rPr>
                <w:rFonts w:ascii="Times New Roman" w:hAnsi="Times New Roman" w:cs="Times New Roman"/>
                <w:i/>
                <w:sz w:val="28"/>
                <w:szCs w:val="28"/>
              </w:rPr>
              <w:t>Б. полярная ночь и полярный день</w:t>
            </w:r>
          </w:p>
          <w:p w:rsidR="00821E5E" w:rsidRDefault="00B47E42" w:rsidP="00831E18">
            <w:pPr>
              <w:pStyle w:val="a3"/>
              <w:ind w:left="-1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63361">
              <w:rPr>
                <w:rFonts w:ascii="Times New Roman" w:hAnsi="Times New Roman" w:cs="Times New Roman"/>
                <w:i/>
                <w:sz w:val="28"/>
                <w:szCs w:val="28"/>
              </w:rPr>
              <w:t>В. ве</w:t>
            </w:r>
            <w:r w:rsidR="00821E5E">
              <w:rPr>
                <w:rFonts w:ascii="Times New Roman" w:hAnsi="Times New Roman" w:cs="Times New Roman"/>
                <w:i/>
                <w:sz w:val="28"/>
                <w:szCs w:val="28"/>
              </w:rPr>
              <w:t>сеннее и осеннее равноденствие,</w:t>
            </w:r>
          </w:p>
          <w:p w:rsidR="00B47E42" w:rsidRDefault="00821E5E" w:rsidP="00831E18">
            <w:pPr>
              <w:pStyle w:val="a3"/>
              <w:ind w:left="-1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Г. </w:t>
            </w:r>
            <w:r w:rsidR="00B47E42" w:rsidRPr="00E6336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летнее и зимнее солнцестояние </w:t>
            </w:r>
          </w:p>
        </w:tc>
      </w:tr>
      <w:tr w:rsidR="00B47E42" w:rsidTr="00B47E42">
        <w:tc>
          <w:tcPr>
            <w:tcW w:w="3190" w:type="dxa"/>
          </w:tcPr>
          <w:p w:rsidR="00B47E42" w:rsidRPr="00B550BF" w:rsidRDefault="00B47E42" w:rsidP="00831E1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50BF">
              <w:rPr>
                <w:rFonts w:ascii="Times New Roman" w:hAnsi="Times New Roman" w:cs="Times New Roman"/>
                <w:b/>
                <w:sz w:val="28"/>
                <w:szCs w:val="28"/>
              </w:rPr>
              <w:t>Движение Земли вокруг своей оси</w:t>
            </w:r>
          </w:p>
          <w:p w:rsidR="00B47E42" w:rsidRPr="00B550BF" w:rsidRDefault="00B47E42" w:rsidP="00831E1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190" w:type="dxa"/>
          </w:tcPr>
          <w:p w:rsidR="00B47E42" w:rsidRPr="00B550BF" w:rsidRDefault="00B47E42" w:rsidP="00831E1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550BF">
              <w:rPr>
                <w:rFonts w:ascii="Times New Roman" w:hAnsi="Times New Roman" w:cs="Times New Roman"/>
                <w:i/>
                <w:sz w:val="28"/>
                <w:szCs w:val="28"/>
              </w:rPr>
              <w:t>23 часа 56 минут 4 секунды</w:t>
            </w:r>
            <w:r w:rsidR="00821E5E" w:rsidRPr="00B550B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– погрешность +/ – 4 минуты</w:t>
            </w:r>
          </w:p>
        </w:tc>
        <w:tc>
          <w:tcPr>
            <w:tcW w:w="3191" w:type="dxa"/>
          </w:tcPr>
          <w:p w:rsidR="00B47E42" w:rsidRPr="00E63361" w:rsidRDefault="00B47E42" w:rsidP="00831E18">
            <w:pPr>
              <w:pStyle w:val="a3"/>
              <w:ind w:left="-1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63361">
              <w:rPr>
                <w:rFonts w:ascii="Times New Roman" w:hAnsi="Times New Roman" w:cs="Times New Roman"/>
                <w:i/>
                <w:sz w:val="28"/>
                <w:szCs w:val="28"/>
              </w:rPr>
              <w:t>А. смена дня и ночи</w:t>
            </w:r>
          </w:p>
          <w:p w:rsidR="00B47E42" w:rsidRDefault="00B47E42" w:rsidP="00831E18">
            <w:pPr>
              <w:pStyle w:val="a3"/>
              <w:ind w:left="-1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63361">
              <w:rPr>
                <w:rFonts w:ascii="Times New Roman" w:hAnsi="Times New Roman" w:cs="Times New Roman"/>
                <w:i/>
                <w:sz w:val="28"/>
                <w:szCs w:val="28"/>
              </w:rPr>
              <w:t>Б. действие силы Кариолиса (отклонение)</w:t>
            </w:r>
          </w:p>
        </w:tc>
      </w:tr>
      <w:tr w:rsidR="00B47E42" w:rsidTr="00B47E42">
        <w:tc>
          <w:tcPr>
            <w:tcW w:w="3190" w:type="dxa"/>
          </w:tcPr>
          <w:p w:rsidR="00B47E42" w:rsidRPr="00B550BF" w:rsidRDefault="00B47E42" w:rsidP="00831E1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50BF">
              <w:rPr>
                <w:rFonts w:ascii="Times New Roman" w:hAnsi="Times New Roman" w:cs="Times New Roman"/>
                <w:b/>
                <w:sz w:val="28"/>
                <w:szCs w:val="28"/>
              </w:rPr>
              <w:t>Обращение вокруг общего с луной центра масс</w:t>
            </w:r>
          </w:p>
        </w:tc>
        <w:tc>
          <w:tcPr>
            <w:tcW w:w="3190" w:type="dxa"/>
          </w:tcPr>
          <w:p w:rsidR="00B47E42" w:rsidRPr="00B550BF" w:rsidRDefault="00B47E42" w:rsidP="00831E1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550BF">
              <w:rPr>
                <w:rFonts w:ascii="Times New Roman" w:hAnsi="Times New Roman" w:cs="Times New Roman"/>
                <w:i/>
                <w:sz w:val="28"/>
                <w:szCs w:val="28"/>
              </w:rPr>
              <w:t>27 суток 8 часов</w:t>
            </w:r>
            <w:r w:rsidR="001D5AA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– погрешность +/ – 8 час</w:t>
            </w:r>
            <w:r w:rsidR="00821E5E" w:rsidRPr="00B550BF">
              <w:rPr>
                <w:rFonts w:ascii="Times New Roman" w:hAnsi="Times New Roman" w:cs="Times New Roman"/>
                <w:i/>
                <w:sz w:val="28"/>
                <w:szCs w:val="28"/>
              </w:rPr>
              <w:t>ов</w:t>
            </w:r>
          </w:p>
        </w:tc>
        <w:tc>
          <w:tcPr>
            <w:tcW w:w="3191" w:type="dxa"/>
          </w:tcPr>
          <w:p w:rsidR="00821E5E" w:rsidRDefault="00821E5E" w:rsidP="00831E1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А. приливные процессы</w:t>
            </w:r>
          </w:p>
          <w:p w:rsidR="00B47E42" w:rsidRDefault="00821E5E" w:rsidP="00831E1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Б.</w:t>
            </w:r>
            <w:r w:rsidR="00B47E42" w:rsidRPr="00E63361">
              <w:rPr>
                <w:rFonts w:ascii="Times New Roman" w:hAnsi="Times New Roman" w:cs="Times New Roman"/>
                <w:i/>
                <w:sz w:val="28"/>
                <w:szCs w:val="28"/>
              </w:rPr>
              <w:t>отливные процессы</w:t>
            </w:r>
          </w:p>
        </w:tc>
      </w:tr>
      <w:tr w:rsidR="00B47E42" w:rsidTr="00B47E42">
        <w:tc>
          <w:tcPr>
            <w:tcW w:w="3190" w:type="dxa"/>
          </w:tcPr>
          <w:p w:rsidR="00B47E42" w:rsidRPr="00B550BF" w:rsidRDefault="00B47E42" w:rsidP="00831E1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50BF">
              <w:rPr>
                <w:rFonts w:ascii="Times New Roman" w:hAnsi="Times New Roman" w:cs="Times New Roman"/>
                <w:b/>
                <w:sz w:val="28"/>
                <w:szCs w:val="28"/>
              </w:rPr>
              <w:t>Движение вместе с Солнечной системой вокруг центра Галактики</w:t>
            </w:r>
          </w:p>
        </w:tc>
        <w:tc>
          <w:tcPr>
            <w:tcW w:w="3190" w:type="dxa"/>
          </w:tcPr>
          <w:p w:rsidR="00B47E42" w:rsidRPr="00B550BF" w:rsidRDefault="00B47E42" w:rsidP="00831E1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550BF">
              <w:rPr>
                <w:rFonts w:ascii="Times New Roman" w:hAnsi="Times New Roman" w:cs="Times New Roman"/>
                <w:i/>
                <w:sz w:val="28"/>
                <w:szCs w:val="28"/>
              </w:rPr>
              <w:t>280 млн. лет (галактический год)</w:t>
            </w:r>
          </w:p>
        </w:tc>
        <w:tc>
          <w:tcPr>
            <w:tcW w:w="3191" w:type="dxa"/>
          </w:tcPr>
          <w:p w:rsidR="00B47E42" w:rsidRDefault="00821E5E" w:rsidP="00831E1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</w:tr>
      <w:tr w:rsidR="00821E5E" w:rsidTr="00B47E42">
        <w:tc>
          <w:tcPr>
            <w:tcW w:w="3190" w:type="dxa"/>
          </w:tcPr>
          <w:p w:rsidR="00821E5E" w:rsidRPr="00821E5E" w:rsidRDefault="00821E5E" w:rsidP="00831E18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21E5E">
              <w:rPr>
                <w:rFonts w:ascii="Times New Roman" w:hAnsi="Times New Roman" w:cs="Times New Roman"/>
                <w:i/>
                <w:sz w:val="28"/>
                <w:szCs w:val="28"/>
              </w:rPr>
              <w:t>По 1 баллу за каждое соответствие</w:t>
            </w:r>
          </w:p>
        </w:tc>
        <w:tc>
          <w:tcPr>
            <w:tcW w:w="3190" w:type="dxa"/>
          </w:tcPr>
          <w:p w:rsidR="00821E5E" w:rsidRPr="00821E5E" w:rsidRDefault="00821E5E" w:rsidP="00831E1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21E5E">
              <w:rPr>
                <w:rFonts w:ascii="Times New Roman" w:hAnsi="Times New Roman" w:cs="Times New Roman"/>
                <w:i/>
                <w:sz w:val="28"/>
                <w:szCs w:val="28"/>
              </w:rPr>
              <w:t>По 0,5 балла за каждое соответс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т</w:t>
            </w:r>
            <w:r w:rsidRPr="00821E5E">
              <w:rPr>
                <w:rFonts w:ascii="Times New Roman" w:hAnsi="Times New Roman" w:cs="Times New Roman"/>
                <w:i/>
                <w:sz w:val="28"/>
                <w:szCs w:val="28"/>
              </w:rPr>
              <w:t>вие</w:t>
            </w:r>
          </w:p>
        </w:tc>
        <w:tc>
          <w:tcPr>
            <w:tcW w:w="3191" w:type="dxa"/>
          </w:tcPr>
          <w:p w:rsidR="00821E5E" w:rsidRDefault="00821E5E" w:rsidP="00831E1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21E5E">
              <w:rPr>
                <w:rFonts w:ascii="Times New Roman" w:hAnsi="Times New Roman" w:cs="Times New Roman"/>
                <w:i/>
                <w:sz w:val="28"/>
                <w:szCs w:val="28"/>
              </w:rPr>
              <w:t>По 0,5 балла за каждое соответс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т</w:t>
            </w:r>
            <w:r w:rsidRPr="00821E5E">
              <w:rPr>
                <w:rFonts w:ascii="Times New Roman" w:hAnsi="Times New Roman" w:cs="Times New Roman"/>
                <w:i/>
                <w:sz w:val="28"/>
                <w:szCs w:val="28"/>
              </w:rPr>
              <w:t>вие</w:t>
            </w:r>
          </w:p>
        </w:tc>
      </w:tr>
      <w:tr w:rsidR="00821E5E" w:rsidTr="00B47E42">
        <w:tc>
          <w:tcPr>
            <w:tcW w:w="3190" w:type="dxa"/>
          </w:tcPr>
          <w:p w:rsidR="00821E5E" w:rsidRPr="00821E5E" w:rsidRDefault="00821E5E" w:rsidP="00831E18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Максимум 4 балла</w:t>
            </w:r>
          </w:p>
        </w:tc>
        <w:tc>
          <w:tcPr>
            <w:tcW w:w="3190" w:type="dxa"/>
          </w:tcPr>
          <w:p w:rsidR="00821E5E" w:rsidRPr="00821E5E" w:rsidRDefault="00821E5E" w:rsidP="00831E1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Максимум 2 балла</w:t>
            </w:r>
          </w:p>
        </w:tc>
        <w:tc>
          <w:tcPr>
            <w:tcW w:w="3191" w:type="dxa"/>
          </w:tcPr>
          <w:p w:rsidR="00821E5E" w:rsidRPr="00821E5E" w:rsidRDefault="00821E5E" w:rsidP="00831E1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Максимум 4 балла</w:t>
            </w:r>
          </w:p>
        </w:tc>
      </w:tr>
    </w:tbl>
    <w:p w:rsidR="00B47E42" w:rsidRDefault="00B550BF" w:rsidP="00B47E4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*при проверке ориентируйтесь на вид движения </w:t>
      </w:r>
      <w:r w:rsidR="001D5AA0">
        <w:rPr>
          <w:rFonts w:ascii="Times New Roman" w:hAnsi="Times New Roman" w:cs="Times New Roman"/>
          <w:i/>
          <w:sz w:val="28"/>
          <w:szCs w:val="28"/>
        </w:rPr>
        <w:t xml:space="preserve">Земли </w:t>
      </w:r>
      <w:r>
        <w:rPr>
          <w:rFonts w:ascii="Times New Roman" w:hAnsi="Times New Roman" w:cs="Times New Roman"/>
          <w:i/>
          <w:sz w:val="28"/>
          <w:szCs w:val="28"/>
        </w:rPr>
        <w:t>и соответствующего ему описани</w:t>
      </w:r>
      <w:r w:rsidR="001D5AA0">
        <w:rPr>
          <w:rFonts w:ascii="Times New Roman" w:hAnsi="Times New Roman" w:cs="Times New Roman"/>
          <w:i/>
          <w:sz w:val="28"/>
          <w:szCs w:val="28"/>
        </w:rPr>
        <w:t>я</w:t>
      </w:r>
      <w:r>
        <w:rPr>
          <w:rFonts w:ascii="Times New Roman" w:hAnsi="Times New Roman" w:cs="Times New Roman"/>
          <w:i/>
          <w:sz w:val="28"/>
          <w:szCs w:val="28"/>
        </w:rPr>
        <w:t>, а не на очередность строки</w:t>
      </w:r>
      <w:bookmarkStart w:id="0" w:name="_GoBack"/>
      <w:bookmarkEnd w:id="0"/>
    </w:p>
    <w:p w:rsidR="001D5AA0" w:rsidRPr="001D5AA0" w:rsidRDefault="001D5AA0" w:rsidP="001D5AA0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D5AA0">
        <w:rPr>
          <w:rFonts w:ascii="Times New Roman" w:hAnsi="Times New Roman" w:cs="Times New Roman"/>
          <w:b/>
          <w:sz w:val="28"/>
          <w:szCs w:val="28"/>
        </w:rPr>
        <w:t>ИТОГО 10 баллов</w:t>
      </w:r>
    </w:p>
    <w:p w:rsidR="003A2436" w:rsidRDefault="001D5AA0" w:rsidP="001D5AA0">
      <w:pPr>
        <w:spacing w:after="0" w:line="240" w:lineRule="auto"/>
        <w:jc w:val="both"/>
        <w:rPr>
          <w:rFonts w:ascii="Times New Roman" w:eastAsia="Batang" w:hAnsi="Times New Roman"/>
          <w:b/>
          <w:sz w:val="28"/>
          <w:szCs w:val="28"/>
        </w:rPr>
      </w:pPr>
      <w:r w:rsidRPr="001D5AA0">
        <w:rPr>
          <w:rFonts w:ascii="Times New Roman" w:eastAsia="Batang" w:hAnsi="Times New Roman"/>
          <w:b/>
          <w:sz w:val="28"/>
          <w:szCs w:val="28"/>
        </w:rPr>
        <w:t>Задание 2.</w:t>
      </w:r>
    </w:p>
    <w:p w:rsidR="001D5AA0" w:rsidRPr="007910CC" w:rsidRDefault="001D5AA0" w:rsidP="001D5AA0">
      <w:pPr>
        <w:jc w:val="both"/>
        <w:rPr>
          <w:rFonts w:ascii="Times New Roman" w:eastAsia="Batang" w:hAnsi="Times New Roman"/>
          <w:i/>
          <w:sz w:val="28"/>
          <w:szCs w:val="28"/>
        </w:rPr>
      </w:pPr>
      <w:r>
        <w:rPr>
          <w:rFonts w:ascii="Times New Roman" w:eastAsia="Batang" w:hAnsi="Times New Roman"/>
          <w:sz w:val="28"/>
          <w:szCs w:val="28"/>
        </w:rPr>
        <w:t>Название изолинии:</w:t>
      </w:r>
      <w:r w:rsidRPr="001D5AA0">
        <w:rPr>
          <w:rFonts w:ascii="Times New Roman" w:eastAsia="Batang" w:hAnsi="Times New Roman"/>
          <w:i/>
          <w:sz w:val="28"/>
          <w:szCs w:val="28"/>
        </w:rPr>
        <w:t xml:space="preserve"> </w:t>
      </w:r>
      <w:r w:rsidR="00C52331" w:rsidRPr="00C52331">
        <w:rPr>
          <w:rFonts w:ascii="Times New Roman" w:eastAsia="Batang" w:hAnsi="Times New Roman"/>
          <w:i/>
          <w:sz w:val="28"/>
          <w:szCs w:val="28"/>
          <w:u w:val="single"/>
        </w:rPr>
        <w:t>с</w:t>
      </w:r>
      <w:r w:rsidRPr="00C52331">
        <w:rPr>
          <w:rFonts w:ascii="Times New Roman" w:eastAsia="Batang" w:hAnsi="Times New Roman"/>
          <w:i/>
          <w:sz w:val="28"/>
          <w:szCs w:val="28"/>
          <w:u w:val="single"/>
        </w:rPr>
        <w:t>олености (соленость) или изогалы</w:t>
      </w:r>
      <w:r>
        <w:rPr>
          <w:rFonts w:ascii="Times New Roman" w:eastAsia="Batang" w:hAnsi="Times New Roman"/>
          <w:i/>
          <w:sz w:val="28"/>
          <w:szCs w:val="28"/>
        </w:rPr>
        <w:t xml:space="preserve"> – </w:t>
      </w:r>
      <w:r w:rsidRPr="001D5AA0">
        <w:rPr>
          <w:rFonts w:ascii="Times New Roman" w:eastAsia="Batang" w:hAnsi="Times New Roman"/>
          <w:b/>
          <w:i/>
          <w:sz w:val="28"/>
          <w:szCs w:val="28"/>
        </w:rPr>
        <w:t>2 балла</w:t>
      </w:r>
    </w:p>
    <w:tbl>
      <w:tblPr>
        <w:tblStyle w:val="a4"/>
        <w:tblW w:w="9606" w:type="dxa"/>
        <w:tblLook w:val="04A0"/>
      </w:tblPr>
      <w:tblGrid>
        <w:gridCol w:w="4928"/>
        <w:gridCol w:w="4678"/>
      </w:tblGrid>
      <w:tr w:rsidR="00C52331" w:rsidRPr="00DB30DB" w:rsidTr="00C52331">
        <w:tc>
          <w:tcPr>
            <w:tcW w:w="4928" w:type="dxa"/>
          </w:tcPr>
          <w:p w:rsidR="00C52331" w:rsidRPr="00DB30DB" w:rsidRDefault="00C52331" w:rsidP="00DB30DB">
            <w:pPr>
              <w:jc w:val="center"/>
              <w:rPr>
                <w:rFonts w:ascii="Times New Roman" w:eastAsia="Batang" w:hAnsi="Times New Roman"/>
                <w:sz w:val="28"/>
                <w:szCs w:val="28"/>
              </w:rPr>
            </w:pPr>
            <w:r>
              <w:rPr>
                <w:rFonts w:ascii="Times New Roman" w:eastAsia="Batang" w:hAnsi="Times New Roman"/>
                <w:sz w:val="28"/>
                <w:szCs w:val="28"/>
              </w:rPr>
              <w:t>Точка А</w:t>
            </w:r>
          </w:p>
        </w:tc>
        <w:tc>
          <w:tcPr>
            <w:tcW w:w="4678" w:type="dxa"/>
          </w:tcPr>
          <w:p w:rsidR="00C52331" w:rsidRPr="00DB30DB" w:rsidRDefault="00C52331" w:rsidP="00DB30DB">
            <w:pPr>
              <w:jc w:val="center"/>
              <w:rPr>
                <w:rFonts w:ascii="Times New Roman" w:eastAsia="Batang" w:hAnsi="Times New Roman"/>
                <w:sz w:val="28"/>
                <w:szCs w:val="28"/>
              </w:rPr>
            </w:pPr>
            <w:r>
              <w:rPr>
                <w:rFonts w:ascii="Times New Roman" w:eastAsia="Batang" w:hAnsi="Times New Roman"/>
                <w:sz w:val="28"/>
                <w:szCs w:val="28"/>
              </w:rPr>
              <w:t>Точка Б</w:t>
            </w:r>
          </w:p>
        </w:tc>
      </w:tr>
      <w:tr w:rsidR="00C52331" w:rsidRPr="00DB30DB" w:rsidTr="00C52331">
        <w:tc>
          <w:tcPr>
            <w:tcW w:w="4928" w:type="dxa"/>
          </w:tcPr>
          <w:p w:rsidR="00C52331" w:rsidRPr="007910CC" w:rsidRDefault="00C52331" w:rsidP="00DB30DB">
            <w:pPr>
              <w:jc w:val="both"/>
              <w:rPr>
                <w:rFonts w:ascii="Times New Roman" w:eastAsia="Batang" w:hAnsi="Times New Roman"/>
                <w:i/>
                <w:sz w:val="28"/>
                <w:szCs w:val="28"/>
              </w:rPr>
            </w:pPr>
            <w:r w:rsidRPr="007910CC">
              <w:rPr>
                <w:rFonts w:ascii="Times New Roman" w:eastAsia="Batang" w:hAnsi="Times New Roman"/>
                <w:i/>
                <w:sz w:val="28"/>
                <w:szCs w:val="28"/>
              </w:rPr>
              <w:t>Океан: Атлантический</w:t>
            </w:r>
          </w:p>
          <w:p w:rsidR="00C52331" w:rsidRPr="001D5AA0" w:rsidRDefault="00C52331" w:rsidP="001D5AA0">
            <w:pPr>
              <w:jc w:val="center"/>
              <w:rPr>
                <w:rFonts w:ascii="Times New Roman" w:eastAsia="Batang" w:hAnsi="Times New Roman"/>
                <w:b/>
                <w:i/>
                <w:sz w:val="28"/>
                <w:szCs w:val="28"/>
              </w:rPr>
            </w:pPr>
            <w:r w:rsidRPr="001D5AA0">
              <w:rPr>
                <w:rFonts w:ascii="Times New Roman" w:eastAsia="Batang" w:hAnsi="Times New Roman"/>
                <w:b/>
                <w:i/>
                <w:sz w:val="28"/>
                <w:szCs w:val="28"/>
              </w:rPr>
              <w:t>1 балл</w:t>
            </w:r>
          </w:p>
        </w:tc>
        <w:tc>
          <w:tcPr>
            <w:tcW w:w="4678" w:type="dxa"/>
          </w:tcPr>
          <w:p w:rsidR="00C52331" w:rsidRPr="007910CC" w:rsidRDefault="00C52331" w:rsidP="007910CC">
            <w:pPr>
              <w:jc w:val="both"/>
              <w:rPr>
                <w:rFonts w:ascii="Times New Roman" w:eastAsia="Batang" w:hAnsi="Times New Roman"/>
                <w:i/>
                <w:sz w:val="28"/>
                <w:szCs w:val="28"/>
              </w:rPr>
            </w:pPr>
            <w:r w:rsidRPr="007910CC">
              <w:rPr>
                <w:rFonts w:ascii="Times New Roman" w:eastAsia="Batang" w:hAnsi="Times New Roman"/>
                <w:i/>
                <w:sz w:val="28"/>
                <w:szCs w:val="28"/>
              </w:rPr>
              <w:t>Океан: Тихий</w:t>
            </w:r>
          </w:p>
          <w:p w:rsidR="00C52331" w:rsidRPr="001D5AA0" w:rsidRDefault="00C52331" w:rsidP="001D5AA0">
            <w:pPr>
              <w:jc w:val="center"/>
              <w:rPr>
                <w:rFonts w:ascii="Times New Roman" w:eastAsia="Batang" w:hAnsi="Times New Roman"/>
                <w:b/>
                <w:i/>
                <w:sz w:val="28"/>
                <w:szCs w:val="28"/>
              </w:rPr>
            </w:pPr>
            <w:r w:rsidRPr="001D5AA0">
              <w:rPr>
                <w:rFonts w:ascii="Times New Roman" w:eastAsia="Batang" w:hAnsi="Times New Roman"/>
                <w:b/>
                <w:i/>
                <w:sz w:val="28"/>
                <w:szCs w:val="28"/>
              </w:rPr>
              <w:t>1 балл</w:t>
            </w:r>
          </w:p>
        </w:tc>
      </w:tr>
      <w:tr w:rsidR="00C52331" w:rsidRPr="00DB30DB" w:rsidTr="00C52331">
        <w:tc>
          <w:tcPr>
            <w:tcW w:w="9606" w:type="dxa"/>
            <w:gridSpan w:val="2"/>
          </w:tcPr>
          <w:p w:rsidR="00C52331" w:rsidRPr="00C52331" w:rsidRDefault="00C52331" w:rsidP="00C52331">
            <w:pPr>
              <w:jc w:val="center"/>
              <w:rPr>
                <w:rFonts w:ascii="Times New Roman" w:eastAsia="Batang" w:hAnsi="Times New Roman"/>
                <w:i/>
                <w:sz w:val="28"/>
                <w:szCs w:val="28"/>
              </w:rPr>
            </w:pPr>
            <w:r>
              <w:rPr>
                <w:rFonts w:ascii="Times New Roman" w:eastAsia="Batang" w:hAnsi="Times New Roman"/>
                <w:sz w:val="28"/>
                <w:szCs w:val="28"/>
              </w:rPr>
              <w:t xml:space="preserve">Основные различия между точками – </w:t>
            </w:r>
            <w:r>
              <w:rPr>
                <w:rFonts w:ascii="Times New Roman" w:eastAsia="Batang" w:hAnsi="Times New Roman"/>
                <w:i/>
                <w:sz w:val="28"/>
                <w:szCs w:val="28"/>
              </w:rPr>
              <w:t>за каждое соответствие по 1 баллу</w:t>
            </w:r>
          </w:p>
        </w:tc>
      </w:tr>
      <w:tr w:rsidR="00C52331" w:rsidRPr="00DB30DB" w:rsidTr="00C52331">
        <w:tc>
          <w:tcPr>
            <w:tcW w:w="4928" w:type="dxa"/>
          </w:tcPr>
          <w:p w:rsidR="00C52331" w:rsidRPr="007910CC" w:rsidRDefault="00C52331" w:rsidP="007910CC">
            <w:pPr>
              <w:jc w:val="both"/>
              <w:rPr>
                <w:rFonts w:ascii="Times New Roman" w:eastAsia="Batang" w:hAnsi="Times New Roman"/>
                <w:i/>
                <w:sz w:val="28"/>
                <w:szCs w:val="28"/>
              </w:rPr>
            </w:pPr>
            <w:r w:rsidRPr="007910CC">
              <w:rPr>
                <w:rFonts w:ascii="Times New Roman" w:eastAsia="Batang" w:hAnsi="Times New Roman"/>
                <w:i/>
                <w:sz w:val="28"/>
                <w:szCs w:val="28"/>
              </w:rPr>
              <w:t>1) больше соленость</w:t>
            </w:r>
          </w:p>
          <w:p w:rsidR="00C52331" w:rsidRPr="007910CC" w:rsidRDefault="00C52331" w:rsidP="007910CC">
            <w:pPr>
              <w:jc w:val="both"/>
              <w:rPr>
                <w:rFonts w:ascii="Times New Roman" w:eastAsia="Batang" w:hAnsi="Times New Roman"/>
                <w:i/>
                <w:sz w:val="28"/>
                <w:szCs w:val="28"/>
              </w:rPr>
            </w:pPr>
            <w:r w:rsidRPr="007910CC">
              <w:rPr>
                <w:rFonts w:ascii="Times New Roman" w:eastAsia="Batang" w:hAnsi="Times New Roman"/>
                <w:i/>
                <w:sz w:val="28"/>
                <w:szCs w:val="28"/>
              </w:rPr>
              <w:t>2) больше температура</w:t>
            </w:r>
          </w:p>
          <w:p w:rsidR="00C52331" w:rsidRPr="007910CC" w:rsidRDefault="00C52331" w:rsidP="007910CC">
            <w:pPr>
              <w:jc w:val="both"/>
              <w:rPr>
                <w:rFonts w:ascii="Times New Roman" w:eastAsia="Batang" w:hAnsi="Times New Roman"/>
                <w:i/>
                <w:sz w:val="28"/>
                <w:szCs w:val="28"/>
              </w:rPr>
            </w:pPr>
            <w:r w:rsidRPr="007910CC">
              <w:rPr>
                <w:rFonts w:ascii="Times New Roman" w:eastAsia="Batang" w:hAnsi="Times New Roman"/>
                <w:i/>
                <w:sz w:val="28"/>
                <w:szCs w:val="28"/>
              </w:rPr>
              <w:t>3) меньше площадь</w:t>
            </w:r>
          </w:p>
          <w:p w:rsidR="00C52331" w:rsidRDefault="00C52331" w:rsidP="007910CC">
            <w:pPr>
              <w:jc w:val="both"/>
              <w:rPr>
                <w:rFonts w:ascii="Times New Roman" w:eastAsia="Batang" w:hAnsi="Times New Roman"/>
                <w:i/>
                <w:sz w:val="28"/>
                <w:szCs w:val="28"/>
              </w:rPr>
            </w:pPr>
            <w:r w:rsidRPr="007910CC">
              <w:rPr>
                <w:rFonts w:ascii="Times New Roman" w:eastAsia="Batang" w:hAnsi="Times New Roman"/>
                <w:i/>
                <w:sz w:val="28"/>
                <w:szCs w:val="28"/>
              </w:rPr>
              <w:t>4) теплые течения</w:t>
            </w:r>
          </w:p>
          <w:p w:rsidR="00C52331" w:rsidRDefault="00C52331" w:rsidP="00C52331">
            <w:pPr>
              <w:jc w:val="center"/>
              <w:rPr>
                <w:rFonts w:ascii="Times New Roman" w:eastAsia="Batang" w:hAnsi="Times New Roman"/>
                <w:i/>
                <w:sz w:val="28"/>
                <w:szCs w:val="28"/>
              </w:rPr>
            </w:pPr>
          </w:p>
          <w:p w:rsidR="00C52331" w:rsidRPr="007910CC" w:rsidRDefault="00C52331" w:rsidP="00C52331">
            <w:pPr>
              <w:jc w:val="center"/>
              <w:rPr>
                <w:rFonts w:ascii="Times New Roman" w:eastAsia="Batang" w:hAnsi="Times New Roman"/>
                <w:i/>
                <w:sz w:val="28"/>
                <w:szCs w:val="28"/>
              </w:rPr>
            </w:pPr>
            <w:r>
              <w:rPr>
                <w:rFonts w:ascii="Times New Roman" w:eastAsia="Batang" w:hAnsi="Times New Roman"/>
                <w:i/>
                <w:sz w:val="28"/>
                <w:szCs w:val="28"/>
              </w:rPr>
              <w:t xml:space="preserve">За три и более соответствия – </w:t>
            </w:r>
            <w:r w:rsidRPr="001D5AA0">
              <w:rPr>
                <w:rFonts w:ascii="Times New Roman" w:eastAsia="Batang" w:hAnsi="Times New Roman"/>
                <w:b/>
                <w:i/>
                <w:sz w:val="28"/>
                <w:szCs w:val="28"/>
              </w:rPr>
              <w:t>3 балла</w:t>
            </w:r>
          </w:p>
        </w:tc>
        <w:tc>
          <w:tcPr>
            <w:tcW w:w="4678" w:type="dxa"/>
          </w:tcPr>
          <w:p w:rsidR="00C52331" w:rsidRPr="007910CC" w:rsidRDefault="00C52331" w:rsidP="00DB30DB">
            <w:pPr>
              <w:jc w:val="both"/>
              <w:rPr>
                <w:rFonts w:ascii="Times New Roman" w:eastAsia="Batang" w:hAnsi="Times New Roman"/>
                <w:i/>
                <w:sz w:val="28"/>
                <w:szCs w:val="28"/>
              </w:rPr>
            </w:pPr>
            <w:r w:rsidRPr="007910CC">
              <w:rPr>
                <w:rFonts w:ascii="Times New Roman" w:eastAsia="Batang" w:hAnsi="Times New Roman"/>
                <w:i/>
                <w:sz w:val="28"/>
                <w:szCs w:val="28"/>
              </w:rPr>
              <w:t xml:space="preserve">1) меньше соленость </w:t>
            </w:r>
          </w:p>
          <w:p w:rsidR="00C52331" w:rsidRPr="007910CC" w:rsidRDefault="00C52331" w:rsidP="00DB30DB">
            <w:pPr>
              <w:jc w:val="both"/>
              <w:rPr>
                <w:rFonts w:ascii="Times New Roman" w:eastAsia="Batang" w:hAnsi="Times New Roman"/>
                <w:i/>
                <w:sz w:val="28"/>
                <w:szCs w:val="28"/>
              </w:rPr>
            </w:pPr>
            <w:r w:rsidRPr="007910CC">
              <w:rPr>
                <w:rFonts w:ascii="Times New Roman" w:eastAsia="Batang" w:hAnsi="Times New Roman"/>
                <w:i/>
                <w:sz w:val="28"/>
                <w:szCs w:val="28"/>
              </w:rPr>
              <w:t>2) меньше температура</w:t>
            </w:r>
          </w:p>
          <w:p w:rsidR="00C52331" w:rsidRPr="007910CC" w:rsidRDefault="00C52331" w:rsidP="00DB30DB">
            <w:pPr>
              <w:jc w:val="both"/>
              <w:rPr>
                <w:rFonts w:ascii="Times New Roman" w:eastAsia="Batang" w:hAnsi="Times New Roman"/>
                <w:i/>
                <w:sz w:val="28"/>
                <w:szCs w:val="28"/>
              </w:rPr>
            </w:pPr>
            <w:r w:rsidRPr="007910CC">
              <w:rPr>
                <w:rFonts w:ascii="Times New Roman" w:eastAsia="Batang" w:hAnsi="Times New Roman"/>
                <w:i/>
                <w:sz w:val="28"/>
                <w:szCs w:val="28"/>
              </w:rPr>
              <w:t>3) больше площадь</w:t>
            </w:r>
          </w:p>
          <w:p w:rsidR="00C52331" w:rsidRDefault="00C52331" w:rsidP="00DB30DB">
            <w:pPr>
              <w:jc w:val="both"/>
              <w:rPr>
                <w:rFonts w:ascii="Times New Roman" w:eastAsia="Batang" w:hAnsi="Times New Roman"/>
                <w:i/>
                <w:sz w:val="28"/>
                <w:szCs w:val="28"/>
              </w:rPr>
            </w:pPr>
            <w:r w:rsidRPr="007910CC">
              <w:rPr>
                <w:rFonts w:ascii="Times New Roman" w:eastAsia="Batang" w:hAnsi="Times New Roman"/>
                <w:i/>
                <w:sz w:val="28"/>
                <w:szCs w:val="28"/>
              </w:rPr>
              <w:t>4) большая облачность</w:t>
            </w:r>
          </w:p>
          <w:p w:rsidR="00C52331" w:rsidRDefault="00C52331" w:rsidP="00C52331">
            <w:pPr>
              <w:jc w:val="center"/>
              <w:rPr>
                <w:rFonts w:ascii="Times New Roman" w:eastAsia="Batang" w:hAnsi="Times New Roman"/>
                <w:i/>
                <w:sz w:val="28"/>
                <w:szCs w:val="28"/>
              </w:rPr>
            </w:pPr>
          </w:p>
          <w:p w:rsidR="00C52331" w:rsidRPr="007910CC" w:rsidRDefault="00C52331" w:rsidP="00C52331">
            <w:pPr>
              <w:jc w:val="center"/>
              <w:rPr>
                <w:rFonts w:ascii="Times New Roman" w:eastAsia="Batang" w:hAnsi="Times New Roman"/>
                <w:i/>
                <w:sz w:val="28"/>
                <w:szCs w:val="28"/>
              </w:rPr>
            </w:pPr>
            <w:r>
              <w:rPr>
                <w:rFonts w:ascii="Times New Roman" w:eastAsia="Batang" w:hAnsi="Times New Roman"/>
                <w:i/>
                <w:sz w:val="28"/>
                <w:szCs w:val="28"/>
              </w:rPr>
              <w:t xml:space="preserve">За три и более соответствия – </w:t>
            </w:r>
            <w:r w:rsidRPr="001D5AA0">
              <w:rPr>
                <w:rFonts w:ascii="Times New Roman" w:eastAsia="Batang" w:hAnsi="Times New Roman"/>
                <w:b/>
                <w:i/>
                <w:sz w:val="28"/>
                <w:szCs w:val="28"/>
              </w:rPr>
              <w:t>3 балла</w:t>
            </w:r>
          </w:p>
        </w:tc>
      </w:tr>
    </w:tbl>
    <w:p w:rsidR="00C52331" w:rsidRPr="001D5AA0" w:rsidRDefault="00C52331" w:rsidP="00C52331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D5AA0">
        <w:rPr>
          <w:rFonts w:ascii="Times New Roman" w:hAnsi="Times New Roman" w:cs="Times New Roman"/>
          <w:b/>
          <w:sz w:val="28"/>
          <w:szCs w:val="28"/>
        </w:rPr>
        <w:lastRenderedPageBreak/>
        <w:t>ИТОГО 10 баллов</w:t>
      </w:r>
    </w:p>
    <w:p w:rsidR="00DB30DB" w:rsidRDefault="00DB30DB" w:rsidP="00C52331">
      <w:pPr>
        <w:spacing w:after="0" w:line="240" w:lineRule="auto"/>
        <w:jc w:val="right"/>
        <w:rPr>
          <w:rFonts w:ascii="Times New Roman" w:eastAsia="Batang" w:hAnsi="Times New Roman"/>
          <w:b/>
          <w:i/>
          <w:sz w:val="28"/>
          <w:szCs w:val="28"/>
        </w:rPr>
      </w:pPr>
    </w:p>
    <w:p w:rsidR="00ED489E" w:rsidRPr="00ED489E" w:rsidRDefault="00C52331" w:rsidP="00C5233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ED489E" w:rsidRPr="00ED489E">
        <w:rPr>
          <w:rFonts w:ascii="Times New Roman" w:hAnsi="Times New Roman" w:cs="Times New Roman"/>
          <w:b/>
          <w:sz w:val="28"/>
          <w:szCs w:val="28"/>
        </w:rPr>
        <w:t>3.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ED489E" w:rsidTr="00ED489E">
        <w:tc>
          <w:tcPr>
            <w:tcW w:w="3190" w:type="dxa"/>
          </w:tcPr>
          <w:p w:rsidR="00ED489E" w:rsidRDefault="00ED489E" w:rsidP="00C523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Широта</w:t>
            </w:r>
          </w:p>
        </w:tc>
        <w:tc>
          <w:tcPr>
            <w:tcW w:w="3190" w:type="dxa"/>
          </w:tcPr>
          <w:p w:rsidR="00ED489E" w:rsidRDefault="00ED489E" w:rsidP="00C523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Долгота</w:t>
            </w:r>
          </w:p>
        </w:tc>
        <w:tc>
          <w:tcPr>
            <w:tcW w:w="3191" w:type="dxa"/>
          </w:tcPr>
          <w:p w:rsidR="00ED489E" w:rsidRDefault="00ED489E" w:rsidP="00C523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</w:p>
        </w:tc>
      </w:tr>
      <w:tr w:rsidR="00ED489E" w:rsidTr="00ED489E">
        <w:tc>
          <w:tcPr>
            <w:tcW w:w="3190" w:type="dxa"/>
          </w:tcPr>
          <w:p w:rsidR="00ED489E" w:rsidRPr="00ED489E" w:rsidRDefault="00ED489E" w:rsidP="00C523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с.ш.</w:t>
            </w:r>
          </w:p>
        </w:tc>
        <w:tc>
          <w:tcPr>
            <w:tcW w:w="3190" w:type="dxa"/>
          </w:tcPr>
          <w:p w:rsidR="00ED489E" w:rsidRPr="00ED489E" w:rsidRDefault="00ED489E" w:rsidP="00C523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в.д.</w:t>
            </w:r>
          </w:p>
        </w:tc>
        <w:tc>
          <w:tcPr>
            <w:tcW w:w="3191" w:type="dxa"/>
          </w:tcPr>
          <w:p w:rsidR="00ED489E" w:rsidRPr="00C52331" w:rsidRDefault="00ED489E" w:rsidP="00C52331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90</w:t>
            </w:r>
            <w:r w:rsidR="00C5233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-35</w:t>
            </w:r>
            <w:r w:rsidR="00C5233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=55</w:t>
            </w:r>
            <w:r w:rsidR="00C5233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</w:p>
          <w:p w:rsidR="00ED489E" w:rsidRDefault="00ED489E" w:rsidP="00C523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Pr="00C52331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  <w:r w:rsidR="00C52331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о</w:t>
            </w:r>
            <w:r w:rsidRPr="00C52331">
              <w:rPr>
                <w:rFonts w:ascii="Times New Roman" w:eastAsia="Calibri" w:hAnsi="Times New Roman" w:cs="Times New Roman"/>
                <w:sz w:val="28"/>
                <w:szCs w:val="28"/>
              </w:rPr>
              <w:t>х6</w:t>
            </w:r>
            <w:r w:rsidRPr="00ED489E">
              <w:rPr>
                <w:rFonts w:ascii="Times New Roman" w:eastAsia="Calibri" w:hAnsi="Times New Roman" w:cs="Times New Roman"/>
                <w:sz w:val="28"/>
                <w:szCs w:val="28"/>
              </w:rPr>
              <w:t>,466=97º</w:t>
            </w:r>
          </w:p>
          <w:p w:rsidR="00ED489E" w:rsidRPr="00ED489E" w:rsidRDefault="00ED489E" w:rsidP="00C52331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D48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D489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(28/60=0,466).</w:t>
            </w:r>
          </w:p>
        </w:tc>
      </w:tr>
      <w:tr w:rsidR="00C52331" w:rsidRPr="00C52331" w:rsidTr="00ED489E">
        <w:tc>
          <w:tcPr>
            <w:tcW w:w="3190" w:type="dxa"/>
          </w:tcPr>
          <w:p w:rsidR="00C52331" w:rsidRPr="00C52331" w:rsidRDefault="00C52331" w:rsidP="00C5233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523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балла</w:t>
            </w:r>
          </w:p>
        </w:tc>
        <w:tc>
          <w:tcPr>
            <w:tcW w:w="3190" w:type="dxa"/>
          </w:tcPr>
          <w:p w:rsidR="00C52331" w:rsidRPr="00C52331" w:rsidRDefault="00C52331" w:rsidP="00C5233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523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балла</w:t>
            </w:r>
          </w:p>
        </w:tc>
        <w:tc>
          <w:tcPr>
            <w:tcW w:w="3191" w:type="dxa"/>
          </w:tcPr>
          <w:p w:rsidR="00C52331" w:rsidRDefault="00C52331" w:rsidP="00C5233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5233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 </w:t>
            </w:r>
            <w:r w:rsidRPr="00C523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 балла</w:t>
            </w:r>
            <w:r w:rsidRPr="00C5233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за каждое решение (</w:t>
            </w:r>
            <w:r w:rsidRPr="00C523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максимум</w:t>
            </w:r>
            <w:r w:rsidRPr="00C5233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C52331" w:rsidRPr="00C52331" w:rsidRDefault="00C52331" w:rsidP="00C5233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523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6 баллов</w:t>
            </w:r>
            <w:r w:rsidRPr="00C52331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C52331" w:rsidRPr="001D5AA0" w:rsidRDefault="00C52331" w:rsidP="00C52331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D5AA0">
        <w:rPr>
          <w:rFonts w:ascii="Times New Roman" w:hAnsi="Times New Roman" w:cs="Times New Roman"/>
          <w:b/>
          <w:sz w:val="28"/>
          <w:szCs w:val="28"/>
        </w:rPr>
        <w:t>ИТОГО 10 баллов</w:t>
      </w:r>
    </w:p>
    <w:p w:rsidR="00ED489E" w:rsidRPr="00ED489E" w:rsidRDefault="00ED489E" w:rsidP="00C5233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D16CE" w:rsidRPr="00C52331" w:rsidRDefault="00C52331" w:rsidP="00ED489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52331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ED489E" w:rsidRPr="00C52331">
        <w:rPr>
          <w:rFonts w:ascii="Times New Roman" w:hAnsi="Times New Roman" w:cs="Times New Roman"/>
          <w:b/>
          <w:sz w:val="28"/>
          <w:szCs w:val="28"/>
        </w:rPr>
        <w:t xml:space="preserve">4. 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ED489E" w:rsidRPr="00ED489E" w:rsidTr="00ED489E">
        <w:tc>
          <w:tcPr>
            <w:tcW w:w="4785" w:type="dxa"/>
          </w:tcPr>
          <w:p w:rsidR="00ED489E" w:rsidRPr="00ED489E" w:rsidRDefault="00ED489E" w:rsidP="00ED4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89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Экзогенные </w:t>
            </w:r>
            <w:r w:rsidRPr="00ED48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(внешние) </w:t>
            </w:r>
            <w:r w:rsidRPr="00ED489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процессы</w:t>
            </w:r>
            <w:r w:rsidRPr="00ED489E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786" w:type="dxa"/>
          </w:tcPr>
          <w:p w:rsidR="00ED489E" w:rsidRPr="00ED489E" w:rsidRDefault="00ED489E" w:rsidP="00ED4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89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Эндогенные </w:t>
            </w:r>
            <w:r w:rsidRPr="00ED48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(внутренние) </w:t>
            </w:r>
            <w:r w:rsidRPr="00ED489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процессы</w:t>
            </w:r>
            <w:r w:rsidRPr="00ED489E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</w:tc>
      </w:tr>
      <w:tr w:rsidR="00ED489E" w:rsidTr="00ED489E">
        <w:trPr>
          <w:trHeight w:val="645"/>
        </w:trPr>
        <w:tc>
          <w:tcPr>
            <w:tcW w:w="4785" w:type="dxa"/>
          </w:tcPr>
          <w:p w:rsidR="00ED489E" w:rsidRDefault="00ED489E" w:rsidP="00ED489E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D489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Самум, Сирокко, Хамсин, Харматтан</w:t>
            </w:r>
            <w:r w:rsidR="00831E18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– за каждое соответствие по </w:t>
            </w:r>
            <w:r w:rsidR="00831E18" w:rsidRPr="00831E18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1 баллу</w:t>
            </w:r>
          </w:p>
        </w:tc>
        <w:tc>
          <w:tcPr>
            <w:tcW w:w="4786" w:type="dxa"/>
          </w:tcPr>
          <w:p w:rsidR="00ED489E" w:rsidRDefault="00ED489E" w:rsidP="00ED489E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D489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Килауэа, Н</w:t>
            </w:r>
            <w:r w:rsidR="00831E18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горонгоро, Памукалле, Стромболи – за каждое соответствие по </w:t>
            </w:r>
            <w:r w:rsidR="00831E18" w:rsidRPr="00831E18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1 баллу</w:t>
            </w:r>
            <w:r w:rsidRPr="00ED489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</w:tc>
      </w:tr>
      <w:tr w:rsidR="00ED489E" w:rsidTr="00ED489E">
        <w:trPr>
          <w:trHeight w:val="975"/>
        </w:trPr>
        <w:tc>
          <w:tcPr>
            <w:tcW w:w="4785" w:type="dxa"/>
          </w:tcPr>
          <w:p w:rsidR="00ED489E" w:rsidRPr="00ED489E" w:rsidRDefault="00ED489E" w:rsidP="00831E1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Причина: </w:t>
            </w:r>
            <w:r w:rsidR="001D16CE">
              <w:rPr>
                <w:rFonts w:ascii="Times New Roman" w:hAnsi="Times New Roman" w:cs="Times New Roman"/>
                <w:i/>
                <w:sz w:val="28"/>
                <w:szCs w:val="28"/>
              </w:rPr>
              <w:t>сухие ветра</w:t>
            </w:r>
            <w:r w:rsidRPr="00ED489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в пределах пустынь и полупустынь</w:t>
            </w:r>
            <w:r w:rsidR="00831E18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– </w:t>
            </w:r>
            <w:r w:rsidR="00831E18" w:rsidRPr="00831E18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1 балл</w:t>
            </w:r>
          </w:p>
        </w:tc>
        <w:tc>
          <w:tcPr>
            <w:tcW w:w="4786" w:type="dxa"/>
          </w:tcPr>
          <w:p w:rsidR="00ED489E" w:rsidRPr="00ED489E" w:rsidRDefault="001D16CE" w:rsidP="00831E1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Причина</w:t>
            </w:r>
            <w:r w:rsidR="00831E18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действие</w:t>
            </w:r>
            <w:r w:rsidR="00ED489E" w:rsidRPr="00ED489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вулканизма, в горной местности</w:t>
            </w:r>
            <w:r w:rsidR="00831E18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– </w:t>
            </w:r>
            <w:r w:rsidR="00831E18" w:rsidRPr="003020A2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1 балл</w:t>
            </w:r>
            <w:r w:rsidR="00ED489E" w:rsidRPr="00ED489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  <w:tr w:rsidR="003020A2" w:rsidTr="003020A2">
        <w:trPr>
          <w:trHeight w:val="320"/>
        </w:trPr>
        <w:tc>
          <w:tcPr>
            <w:tcW w:w="4785" w:type="dxa"/>
          </w:tcPr>
          <w:p w:rsidR="003020A2" w:rsidRPr="003020A2" w:rsidRDefault="003020A2" w:rsidP="003020A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020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Максимум 5 баллов</w:t>
            </w:r>
          </w:p>
        </w:tc>
        <w:tc>
          <w:tcPr>
            <w:tcW w:w="4786" w:type="dxa"/>
          </w:tcPr>
          <w:p w:rsidR="003020A2" w:rsidRDefault="003020A2" w:rsidP="003020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020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Максимум 5 баллов</w:t>
            </w:r>
          </w:p>
        </w:tc>
      </w:tr>
    </w:tbl>
    <w:p w:rsidR="003020A2" w:rsidRPr="001D5AA0" w:rsidRDefault="003020A2" w:rsidP="003020A2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D5AA0">
        <w:rPr>
          <w:rFonts w:ascii="Times New Roman" w:hAnsi="Times New Roman" w:cs="Times New Roman"/>
          <w:b/>
          <w:sz w:val="28"/>
          <w:szCs w:val="28"/>
        </w:rPr>
        <w:t>ИТОГО 10 баллов</w:t>
      </w:r>
    </w:p>
    <w:p w:rsidR="00ED489E" w:rsidRDefault="00ED489E" w:rsidP="00ED489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76510" w:rsidRPr="00831E18" w:rsidRDefault="00831E18" w:rsidP="00D7651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  <w:r w:rsidRPr="00831E18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517F0B" w:rsidRPr="00831E18">
        <w:rPr>
          <w:rFonts w:ascii="Times New Roman" w:hAnsi="Times New Roman" w:cs="Times New Roman"/>
          <w:b/>
          <w:sz w:val="28"/>
          <w:szCs w:val="28"/>
        </w:rPr>
        <w:t>5.</w:t>
      </w:r>
    </w:p>
    <w:tbl>
      <w:tblPr>
        <w:tblStyle w:val="a4"/>
        <w:tblW w:w="0" w:type="auto"/>
        <w:tblLook w:val="04A0"/>
      </w:tblPr>
      <w:tblGrid>
        <w:gridCol w:w="8130"/>
        <w:gridCol w:w="1334"/>
      </w:tblGrid>
      <w:tr w:rsidR="00353E83" w:rsidRPr="00D76510" w:rsidTr="00353E83">
        <w:tc>
          <w:tcPr>
            <w:tcW w:w="8130" w:type="dxa"/>
          </w:tcPr>
          <w:p w:rsidR="00353E83" w:rsidRPr="00D76510" w:rsidRDefault="00353E83" w:rsidP="00831E1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765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Виды хозяйственной деятельности</w:t>
            </w:r>
          </w:p>
        </w:tc>
        <w:tc>
          <w:tcPr>
            <w:tcW w:w="1334" w:type="dxa"/>
          </w:tcPr>
          <w:p w:rsidR="00353E83" w:rsidRPr="00D76510" w:rsidRDefault="00353E83" w:rsidP="00831E1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баллы</w:t>
            </w:r>
          </w:p>
        </w:tc>
      </w:tr>
      <w:tr w:rsidR="00353E83" w:rsidRPr="00D76510" w:rsidTr="00353E83">
        <w:tc>
          <w:tcPr>
            <w:tcW w:w="8130" w:type="dxa"/>
          </w:tcPr>
          <w:p w:rsidR="00353E83" w:rsidRPr="00D76510" w:rsidRDefault="00353E83" w:rsidP="00D76510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765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  <w:r w:rsidRPr="00517F0B">
              <w:rPr>
                <w:rFonts w:ascii="Times New Roman" w:hAnsi="Times New Roman" w:cs="Times New Roman"/>
                <w:sz w:val="28"/>
                <w:szCs w:val="28"/>
              </w:rPr>
              <w:t xml:space="preserve"> вырубка лесов</w:t>
            </w:r>
          </w:p>
        </w:tc>
        <w:tc>
          <w:tcPr>
            <w:tcW w:w="1334" w:type="dxa"/>
          </w:tcPr>
          <w:p w:rsidR="00353E83" w:rsidRPr="00D76510" w:rsidRDefault="00353E83" w:rsidP="00353E83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балла</w:t>
            </w:r>
          </w:p>
        </w:tc>
      </w:tr>
      <w:tr w:rsidR="00353E83" w:rsidRPr="00D76510" w:rsidTr="00353E83">
        <w:tc>
          <w:tcPr>
            <w:tcW w:w="8130" w:type="dxa"/>
          </w:tcPr>
          <w:p w:rsidR="00353E83" w:rsidRPr="00D76510" w:rsidRDefault="00353E83" w:rsidP="00353E83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517F0B">
              <w:rPr>
                <w:rFonts w:ascii="Times New Roman" w:hAnsi="Times New Roman" w:cs="Times New Roman"/>
                <w:sz w:val="28"/>
                <w:szCs w:val="28"/>
              </w:rPr>
              <w:t>распашка земель</w:t>
            </w:r>
          </w:p>
        </w:tc>
        <w:tc>
          <w:tcPr>
            <w:tcW w:w="1334" w:type="dxa"/>
          </w:tcPr>
          <w:p w:rsidR="00353E83" w:rsidRPr="00D76510" w:rsidRDefault="00353E83" w:rsidP="00353E83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балла</w:t>
            </w:r>
          </w:p>
        </w:tc>
      </w:tr>
      <w:tr w:rsidR="00353E83" w:rsidRPr="00D76510" w:rsidTr="00353E83">
        <w:tc>
          <w:tcPr>
            <w:tcW w:w="8130" w:type="dxa"/>
          </w:tcPr>
          <w:p w:rsidR="00353E83" w:rsidRPr="00D76510" w:rsidRDefault="00353E83" w:rsidP="00D76510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517F0B">
              <w:rPr>
                <w:rFonts w:ascii="Times New Roman" w:hAnsi="Times New Roman" w:cs="Times New Roman"/>
                <w:sz w:val="28"/>
                <w:szCs w:val="28"/>
              </w:rPr>
              <w:t xml:space="preserve">забор вод реки на орошение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хозяйственные нужды </w:t>
            </w:r>
            <w:r w:rsidRPr="00517F0B">
              <w:rPr>
                <w:rFonts w:ascii="Times New Roman" w:hAnsi="Times New Roman" w:cs="Times New Roman"/>
                <w:sz w:val="28"/>
                <w:szCs w:val="28"/>
              </w:rPr>
              <w:t>в летнее время</w:t>
            </w:r>
            <w:r w:rsidR="003020A2">
              <w:rPr>
                <w:rFonts w:ascii="Times New Roman" w:hAnsi="Times New Roman" w:cs="Times New Roman"/>
                <w:sz w:val="28"/>
                <w:szCs w:val="28"/>
              </w:rPr>
              <w:t xml:space="preserve"> и/или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рост городов</w:t>
            </w:r>
          </w:p>
        </w:tc>
        <w:tc>
          <w:tcPr>
            <w:tcW w:w="1334" w:type="dxa"/>
          </w:tcPr>
          <w:p w:rsidR="00353E83" w:rsidRPr="00D76510" w:rsidRDefault="00353E83" w:rsidP="00D76510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балла</w:t>
            </w:r>
          </w:p>
        </w:tc>
      </w:tr>
      <w:tr w:rsidR="00353E83" w:rsidRPr="00D76510" w:rsidTr="00353E83">
        <w:tc>
          <w:tcPr>
            <w:tcW w:w="8130" w:type="dxa"/>
          </w:tcPr>
          <w:p w:rsidR="00353E83" w:rsidRPr="00D76510" w:rsidRDefault="00353E83" w:rsidP="00D76510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517F0B">
              <w:rPr>
                <w:rFonts w:ascii="Times New Roman" w:hAnsi="Times New Roman" w:cs="Times New Roman"/>
                <w:sz w:val="28"/>
                <w:szCs w:val="28"/>
              </w:rPr>
              <w:t>добыча песка</w:t>
            </w:r>
          </w:p>
        </w:tc>
        <w:tc>
          <w:tcPr>
            <w:tcW w:w="1334" w:type="dxa"/>
          </w:tcPr>
          <w:p w:rsidR="00353E83" w:rsidRPr="00D76510" w:rsidRDefault="00353E83" w:rsidP="00353E83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балла</w:t>
            </w:r>
          </w:p>
        </w:tc>
      </w:tr>
      <w:tr w:rsidR="00353E83" w:rsidRPr="00D76510" w:rsidTr="00353E83">
        <w:tc>
          <w:tcPr>
            <w:tcW w:w="8130" w:type="dxa"/>
          </w:tcPr>
          <w:p w:rsidR="00353E83" w:rsidRPr="00D76510" w:rsidRDefault="00353E83" w:rsidP="00D76510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Pr="00517F0B">
              <w:rPr>
                <w:rFonts w:ascii="Times New Roman" w:hAnsi="Times New Roman" w:cs="Times New Roman"/>
                <w:sz w:val="28"/>
                <w:szCs w:val="28"/>
              </w:rPr>
              <w:t>строительство водохранилищ на притоках</w:t>
            </w:r>
          </w:p>
        </w:tc>
        <w:tc>
          <w:tcPr>
            <w:tcW w:w="1334" w:type="dxa"/>
          </w:tcPr>
          <w:p w:rsidR="00353E83" w:rsidRPr="00D76510" w:rsidRDefault="00353E83" w:rsidP="00353E83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балла</w:t>
            </w:r>
          </w:p>
        </w:tc>
      </w:tr>
    </w:tbl>
    <w:p w:rsidR="00D76510" w:rsidRDefault="00D76510" w:rsidP="00D7651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3020A2" w:rsidRPr="001D5AA0" w:rsidRDefault="003020A2" w:rsidP="003020A2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D5AA0">
        <w:rPr>
          <w:rFonts w:ascii="Times New Roman" w:hAnsi="Times New Roman" w:cs="Times New Roman"/>
          <w:b/>
          <w:sz w:val="28"/>
          <w:szCs w:val="28"/>
        </w:rPr>
        <w:t>ИТОГО 10 баллов</w:t>
      </w:r>
    </w:p>
    <w:p w:rsidR="005E4C32" w:rsidRDefault="005E4C32" w:rsidP="005E4C32">
      <w:pPr>
        <w:pStyle w:val="a3"/>
        <w:spacing w:after="0" w:line="240" w:lineRule="auto"/>
        <w:jc w:val="right"/>
        <w:rPr>
          <w:rFonts w:ascii="Times New Roman" w:hAnsi="Times New Roman"/>
          <w:b/>
          <w:sz w:val="28"/>
          <w:szCs w:val="28"/>
          <w:u w:val="single"/>
        </w:rPr>
      </w:pPr>
    </w:p>
    <w:p w:rsidR="005E4C32" w:rsidRPr="009F6093" w:rsidRDefault="005E4C32" w:rsidP="005E4C32">
      <w:pPr>
        <w:pStyle w:val="a3"/>
        <w:spacing w:after="0" w:line="240" w:lineRule="auto"/>
        <w:jc w:val="right"/>
        <w:rPr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ИТОГО МАКСИМУМ   </w:t>
      </w:r>
      <w:r w:rsidRPr="00A43C48">
        <w:rPr>
          <w:rFonts w:ascii="Times New Roman" w:hAnsi="Times New Roman"/>
          <w:b/>
          <w:sz w:val="40"/>
          <w:szCs w:val="40"/>
          <w:u w:val="single"/>
        </w:rPr>
        <w:t>50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 БАЛЛОВ</w:t>
      </w:r>
    </w:p>
    <w:p w:rsidR="003A2436" w:rsidRPr="00517F0B" w:rsidRDefault="003A2436" w:rsidP="00517F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A2436" w:rsidRPr="00517F0B" w:rsidSect="00B444B0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46C3" w:rsidRDefault="00E346C3" w:rsidP="00240DB0">
      <w:pPr>
        <w:spacing w:after="0" w:line="240" w:lineRule="auto"/>
      </w:pPr>
      <w:r>
        <w:separator/>
      </w:r>
    </w:p>
  </w:endnote>
  <w:endnote w:type="continuationSeparator" w:id="0">
    <w:p w:rsidR="00E346C3" w:rsidRDefault="00E346C3" w:rsidP="00240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DB0" w:rsidRDefault="00240DB0" w:rsidP="00240DB0">
    <w:pPr>
      <w:pStyle w:val="aa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Авторы заданий и методического комплекса: Г.А. Саттарова, Г.Т-Г. Турикешев, З.Ш. Тимербаева, И.М. Гатин.</w:t>
    </w:r>
  </w:p>
  <w:p w:rsidR="00240DB0" w:rsidRDefault="00240DB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46C3" w:rsidRDefault="00E346C3" w:rsidP="00240DB0">
      <w:pPr>
        <w:spacing w:after="0" w:line="240" w:lineRule="auto"/>
      </w:pPr>
      <w:r>
        <w:separator/>
      </w:r>
    </w:p>
  </w:footnote>
  <w:footnote w:type="continuationSeparator" w:id="0">
    <w:p w:rsidR="00E346C3" w:rsidRDefault="00E346C3" w:rsidP="00240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DB0" w:rsidRPr="00240DB0" w:rsidRDefault="00240DB0" w:rsidP="00240DB0">
    <w:pPr>
      <w:pStyle w:val="a8"/>
      <w:jc w:val="right"/>
      <w:rPr>
        <w:rFonts w:ascii="Times New Roman" w:hAnsi="Times New Roman" w:cs="Times New Roman"/>
        <w:b/>
        <w:sz w:val="28"/>
        <w:szCs w:val="28"/>
      </w:rPr>
    </w:pPr>
    <w:r w:rsidRPr="00240DB0">
      <w:rPr>
        <w:rFonts w:ascii="Times New Roman" w:hAnsi="Times New Roman" w:cs="Times New Roman"/>
        <w:b/>
        <w:sz w:val="28"/>
        <w:szCs w:val="28"/>
      </w:rPr>
      <w:t>ДЛЯ ЖЮРИ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F30A2"/>
    <w:multiLevelType w:val="hybridMultilevel"/>
    <w:tmpl w:val="B5D431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6464A2"/>
    <w:multiLevelType w:val="hybridMultilevel"/>
    <w:tmpl w:val="05E214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25557F"/>
    <w:multiLevelType w:val="hybridMultilevel"/>
    <w:tmpl w:val="B5D431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155107"/>
    <w:multiLevelType w:val="hybridMultilevel"/>
    <w:tmpl w:val="22BCE0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683593"/>
    <w:multiLevelType w:val="hybridMultilevel"/>
    <w:tmpl w:val="281C03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2C7043"/>
    <w:multiLevelType w:val="hybridMultilevel"/>
    <w:tmpl w:val="93C09384"/>
    <w:lvl w:ilvl="0" w:tplc="DC6237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3F74B6"/>
    <w:multiLevelType w:val="hybridMultilevel"/>
    <w:tmpl w:val="B5D431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1FFE"/>
    <w:rsid w:val="0008016B"/>
    <w:rsid w:val="001D16CE"/>
    <w:rsid w:val="001D5AA0"/>
    <w:rsid w:val="0020741B"/>
    <w:rsid w:val="00240DB0"/>
    <w:rsid w:val="00286D91"/>
    <w:rsid w:val="002F5F8D"/>
    <w:rsid w:val="003020A2"/>
    <w:rsid w:val="00353E83"/>
    <w:rsid w:val="003A2436"/>
    <w:rsid w:val="00492260"/>
    <w:rsid w:val="00517F0B"/>
    <w:rsid w:val="005268AA"/>
    <w:rsid w:val="005E4C32"/>
    <w:rsid w:val="006D4933"/>
    <w:rsid w:val="006F23A6"/>
    <w:rsid w:val="00771FFE"/>
    <w:rsid w:val="007740D6"/>
    <w:rsid w:val="007910CC"/>
    <w:rsid w:val="00821E5E"/>
    <w:rsid w:val="00831E18"/>
    <w:rsid w:val="00A8373F"/>
    <w:rsid w:val="00AE2A71"/>
    <w:rsid w:val="00B444B0"/>
    <w:rsid w:val="00B47E42"/>
    <w:rsid w:val="00B550BF"/>
    <w:rsid w:val="00C473A9"/>
    <w:rsid w:val="00C52331"/>
    <w:rsid w:val="00D76510"/>
    <w:rsid w:val="00DB30DB"/>
    <w:rsid w:val="00DB5EE3"/>
    <w:rsid w:val="00E346C3"/>
    <w:rsid w:val="00E63361"/>
    <w:rsid w:val="00ED489E"/>
    <w:rsid w:val="00F55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5F8D"/>
    <w:pPr>
      <w:ind w:left="720"/>
      <w:contextualSpacing/>
    </w:pPr>
  </w:style>
  <w:style w:type="table" w:styleId="a4">
    <w:name w:val="Table Grid"/>
    <w:basedOn w:val="a1"/>
    <w:uiPriority w:val="59"/>
    <w:rsid w:val="00B47E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A2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2436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517F0B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240D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40DB0"/>
  </w:style>
  <w:style w:type="paragraph" w:styleId="aa">
    <w:name w:val="footer"/>
    <w:basedOn w:val="a"/>
    <w:link w:val="ab"/>
    <w:uiPriority w:val="99"/>
    <w:semiHidden/>
    <w:unhideWhenUsed/>
    <w:rsid w:val="00240D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40D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F8D"/>
    <w:pPr>
      <w:ind w:left="720"/>
      <w:contextualSpacing/>
    </w:pPr>
  </w:style>
  <w:style w:type="table" w:styleId="a4">
    <w:name w:val="Table Grid"/>
    <w:basedOn w:val="a1"/>
    <w:uiPriority w:val="59"/>
    <w:rsid w:val="00B47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4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Admin</cp:lastModifiedBy>
  <cp:revision>14</cp:revision>
  <dcterms:created xsi:type="dcterms:W3CDTF">2016-11-08T18:40:00Z</dcterms:created>
  <dcterms:modified xsi:type="dcterms:W3CDTF">2016-11-14T12:22:00Z</dcterms:modified>
</cp:coreProperties>
</file>